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65F0" w:rsidRDefault="00B865F0" w:rsidP="009E0768">
      <w:pPr>
        <w:spacing w:after="0" w:line="240" w:lineRule="auto"/>
        <w:jc w:val="center"/>
        <w:rPr>
          <w:rFonts w:ascii="Times New Roman" w:hAnsi="Times New Roman" w:cs="Times New Roman"/>
          <w:b/>
          <w:sz w:val="24"/>
          <w:szCs w:val="24"/>
        </w:rPr>
      </w:pPr>
      <w:r w:rsidRPr="009E0768">
        <w:rPr>
          <w:rFonts w:ascii="Times New Roman" w:hAnsi="Times New Roman" w:cs="Times New Roman"/>
          <w:b/>
          <w:sz w:val="24"/>
          <w:szCs w:val="24"/>
        </w:rPr>
        <w:t>Call for Papers ICCMIT 2018</w:t>
      </w:r>
    </w:p>
    <w:p w:rsidR="00553326" w:rsidRPr="009E0768" w:rsidRDefault="00553326" w:rsidP="009E0768">
      <w:pPr>
        <w:spacing w:after="0" w:line="240" w:lineRule="auto"/>
        <w:jc w:val="center"/>
        <w:rPr>
          <w:rFonts w:ascii="Times New Roman" w:hAnsi="Times New Roman" w:cs="Times New Roman"/>
          <w:b/>
          <w:color w:val="FF0000"/>
          <w:sz w:val="24"/>
          <w:szCs w:val="24"/>
        </w:rPr>
      </w:pPr>
      <w:bookmarkStart w:id="0" w:name="_GoBack"/>
      <w:bookmarkEnd w:id="0"/>
    </w:p>
    <w:p w:rsidR="00B865F0" w:rsidRDefault="009E0768" w:rsidP="009E0768">
      <w:pPr>
        <w:spacing w:after="0" w:line="240" w:lineRule="auto"/>
        <w:jc w:val="center"/>
        <w:rPr>
          <w:rFonts w:ascii="Times New Roman" w:hAnsi="Times New Roman" w:cs="Times New Roman"/>
          <w:b/>
          <w:color w:val="FF0000"/>
          <w:sz w:val="24"/>
          <w:szCs w:val="24"/>
        </w:rPr>
      </w:pPr>
      <w:r>
        <w:rPr>
          <w:rFonts w:ascii="Times New Roman" w:hAnsi="Times New Roman" w:cs="Times New Roman"/>
          <w:b/>
          <w:color w:val="FF0000"/>
          <w:sz w:val="24"/>
          <w:szCs w:val="24"/>
        </w:rPr>
        <w:t>“</w:t>
      </w:r>
      <w:proofErr w:type="spellStart"/>
      <w:r w:rsidR="00B865F0">
        <w:rPr>
          <w:rFonts w:ascii="Times New Roman" w:hAnsi="Times New Roman" w:cs="Times New Roman"/>
          <w:b/>
          <w:color w:val="FF0000"/>
          <w:sz w:val="24"/>
          <w:szCs w:val="24"/>
        </w:rPr>
        <w:t>IoT</w:t>
      </w:r>
      <w:proofErr w:type="spellEnd"/>
      <w:r w:rsidR="00B865F0">
        <w:rPr>
          <w:rFonts w:ascii="Times New Roman" w:hAnsi="Times New Roman" w:cs="Times New Roman"/>
          <w:b/>
          <w:color w:val="FF0000"/>
          <w:sz w:val="24"/>
          <w:szCs w:val="24"/>
        </w:rPr>
        <w:t xml:space="preserve"> and Big Data Analytics</w:t>
      </w:r>
      <w:r>
        <w:rPr>
          <w:rFonts w:ascii="Times New Roman" w:hAnsi="Times New Roman" w:cs="Times New Roman"/>
          <w:b/>
          <w:color w:val="FF0000"/>
          <w:sz w:val="24"/>
          <w:szCs w:val="24"/>
        </w:rPr>
        <w:t>”</w:t>
      </w:r>
    </w:p>
    <w:p w:rsidR="009E0768" w:rsidRDefault="009E0768" w:rsidP="009E0768">
      <w:pPr>
        <w:spacing w:after="0" w:line="240" w:lineRule="auto"/>
        <w:jc w:val="center"/>
        <w:rPr>
          <w:rFonts w:ascii="Times New Roman" w:hAnsi="Times New Roman" w:cs="Times New Roman"/>
          <w:b/>
          <w:color w:val="FF0000"/>
          <w:sz w:val="24"/>
          <w:szCs w:val="24"/>
        </w:rPr>
      </w:pPr>
    </w:p>
    <w:p w:rsidR="00B865F0" w:rsidRPr="008A7AF4" w:rsidRDefault="00B865F0" w:rsidP="00B865F0">
      <w:pPr>
        <w:spacing w:after="0" w:line="240" w:lineRule="auto"/>
        <w:rPr>
          <w:rFonts w:ascii="Times New Roman" w:eastAsia="Times New Roman" w:hAnsi="Times New Roman" w:cs="Times New Roman"/>
          <w:color w:val="000000"/>
          <w:sz w:val="24"/>
          <w:szCs w:val="24"/>
        </w:rPr>
      </w:pPr>
      <w:r w:rsidRPr="008A7AF4">
        <w:rPr>
          <w:rFonts w:ascii="Times New Roman" w:eastAsia="Times New Roman" w:hAnsi="Times New Roman" w:cs="Times New Roman"/>
          <w:color w:val="000000"/>
          <w:sz w:val="24"/>
          <w:szCs w:val="24"/>
        </w:rPr>
        <w:t xml:space="preserve">Organized by: </w:t>
      </w:r>
      <w:proofErr w:type="spellStart"/>
      <w:r w:rsidRPr="008A7AF4">
        <w:rPr>
          <w:rFonts w:ascii="Times New Roman" w:eastAsia="Times New Roman" w:hAnsi="Times New Roman" w:cs="Times New Roman"/>
          <w:color w:val="000000"/>
          <w:sz w:val="24"/>
          <w:szCs w:val="24"/>
        </w:rPr>
        <w:t>Dr.</w:t>
      </w:r>
      <w:proofErr w:type="spellEnd"/>
      <w:r w:rsidRPr="008A7AF4">
        <w:rPr>
          <w:rFonts w:ascii="Times New Roman" w:eastAsia="Times New Roman" w:hAnsi="Times New Roman" w:cs="Times New Roman"/>
          <w:color w:val="000000"/>
          <w:sz w:val="24"/>
          <w:szCs w:val="24"/>
        </w:rPr>
        <w:t xml:space="preserve"> </w:t>
      </w:r>
      <w:proofErr w:type="spellStart"/>
      <w:r w:rsidRPr="008A7AF4">
        <w:rPr>
          <w:rFonts w:ascii="Times New Roman" w:eastAsia="Times New Roman" w:hAnsi="Times New Roman" w:cs="Times New Roman"/>
          <w:color w:val="000000"/>
          <w:sz w:val="24"/>
          <w:szCs w:val="24"/>
        </w:rPr>
        <w:t>Ambika.P</w:t>
      </w:r>
      <w:proofErr w:type="spellEnd"/>
      <w:r w:rsidRPr="008A7AF4">
        <w:rPr>
          <w:rFonts w:ascii="Times New Roman" w:eastAsia="Times New Roman" w:hAnsi="Times New Roman" w:cs="Times New Roman"/>
          <w:color w:val="000000"/>
          <w:sz w:val="24"/>
          <w:szCs w:val="24"/>
        </w:rPr>
        <w:t xml:space="preserve"> (IEEE Senior Member) Department of </w:t>
      </w:r>
      <w:r w:rsidR="00222CCC">
        <w:rPr>
          <w:rFonts w:ascii="Times New Roman" w:eastAsia="Times New Roman" w:hAnsi="Times New Roman" w:cs="Times New Roman"/>
          <w:color w:val="000000"/>
          <w:sz w:val="24"/>
          <w:szCs w:val="24"/>
        </w:rPr>
        <w:t>C</w:t>
      </w:r>
      <w:r w:rsidRPr="008A7AF4">
        <w:rPr>
          <w:rFonts w:ascii="Times New Roman" w:eastAsia="Times New Roman" w:hAnsi="Times New Roman" w:cs="Times New Roman"/>
          <w:color w:val="000000"/>
          <w:sz w:val="24"/>
          <w:szCs w:val="24"/>
        </w:rPr>
        <w:t>omputer Science</w:t>
      </w:r>
      <w:r w:rsidR="009E0768" w:rsidRPr="008A7AF4">
        <w:rPr>
          <w:rFonts w:ascii="Times New Roman" w:eastAsia="Times New Roman" w:hAnsi="Times New Roman" w:cs="Times New Roman"/>
          <w:color w:val="000000"/>
          <w:sz w:val="24"/>
          <w:szCs w:val="24"/>
        </w:rPr>
        <w:t xml:space="preserve"> </w:t>
      </w:r>
      <w:r w:rsidRPr="008A7AF4">
        <w:rPr>
          <w:rFonts w:ascii="Times New Roman" w:eastAsia="Times New Roman" w:hAnsi="Times New Roman" w:cs="Times New Roman"/>
          <w:color w:val="000000"/>
          <w:sz w:val="24"/>
          <w:szCs w:val="24"/>
        </w:rPr>
        <w:t xml:space="preserve">(PG), </w:t>
      </w:r>
      <w:proofErr w:type="spellStart"/>
      <w:r w:rsidRPr="008A7AF4">
        <w:rPr>
          <w:rFonts w:ascii="Times New Roman" w:eastAsia="Times New Roman" w:hAnsi="Times New Roman" w:cs="Times New Roman"/>
          <w:color w:val="000000"/>
          <w:sz w:val="24"/>
          <w:szCs w:val="24"/>
        </w:rPr>
        <w:t>Kristu</w:t>
      </w:r>
      <w:proofErr w:type="spellEnd"/>
      <w:r w:rsidRPr="008A7AF4">
        <w:rPr>
          <w:rFonts w:ascii="Times New Roman" w:eastAsia="Times New Roman" w:hAnsi="Times New Roman" w:cs="Times New Roman"/>
          <w:color w:val="000000"/>
          <w:sz w:val="24"/>
          <w:szCs w:val="24"/>
        </w:rPr>
        <w:t xml:space="preserve"> </w:t>
      </w:r>
      <w:proofErr w:type="spellStart"/>
      <w:r w:rsidRPr="008A7AF4">
        <w:rPr>
          <w:rFonts w:ascii="Times New Roman" w:eastAsia="Times New Roman" w:hAnsi="Times New Roman" w:cs="Times New Roman"/>
          <w:color w:val="000000"/>
          <w:sz w:val="24"/>
          <w:szCs w:val="24"/>
        </w:rPr>
        <w:t>Jayanti</w:t>
      </w:r>
      <w:proofErr w:type="spellEnd"/>
      <w:r w:rsidRPr="008A7AF4">
        <w:rPr>
          <w:rFonts w:ascii="Times New Roman" w:eastAsia="Times New Roman" w:hAnsi="Times New Roman" w:cs="Times New Roman"/>
          <w:color w:val="000000"/>
          <w:sz w:val="24"/>
          <w:szCs w:val="24"/>
        </w:rPr>
        <w:t xml:space="preserve"> College, Bangalore, India</w:t>
      </w:r>
    </w:p>
    <w:p w:rsidR="008801CA" w:rsidRDefault="00B865F0" w:rsidP="00B865F0">
      <w:pPr>
        <w:spacing w:before="100" w:beforeAutospacing="1" w:after="100" w:afterAutospacing="1" w:line="240" w:lineRule="auto"/>
        <w:jc w:val="both"/>
        <w:rPr>
          <w:rFonts w:ascii="Times New Roman" w:eastAsia="Times New Roman" w:hAnsi="Times New Roman" w:cs="Times New Roman"/>
          <w:color w:val="000000"/>
          <w:sz w:val="24"/>
          <w:szCs w:val="24"/>
        </w:rPr>
      </w:pPr>
      <w:r w:rsidRPr="00AE05D7">
        <w:rPr>
          <w:rFonts w:ascii="Times New Roman" w:eastAsia="Times New Roman" w:hAnsi="Times New Roman" w:cs="Times New Roman"/>
          <w:color w:val="000000"/>
          <w:sz w:val="24"/>
          <w:szCs w:val="24"/>
        </w:rPr>
        <w:t>Internet of Things (</w:t>
      </w:r>
      <w:proofErr w:type="spellStart"/>
      <w:r w:rsidRPr="00AE05D7">
        <w:rPr>
          <w:rFonts w:ascii="Times New Roman" w:eastAsia="Times New Roman" w:hAnsi="Times New Roman" w:cs="Times New Roman"/>
          <w:color w:val="000000"/>
          <w:sz w:val="24"/>
          <w:szCs w:val="24"/>
        </w:rPr>
        <w:t>IoT</w:t>
      </w:r>
      <w:proofErr w:type="spellEnd"/>
      <w:r w:rsidRPr="00AE05D7">
        <w:rPr>
          <w:rFonts w:ascii="Times New Roman" w:eastAsia="Times New Roman" w:hAnsi="Times New Roman" w:cs="Times New Roman"/>
          <w:color w:val="000000"/>
          <w:sz w:val="24"/>
          <w:szCs w:val="24"/>
        </w:rPr>
        <w:t xml:space="preserve">) that enables billions of smart devices interconnected over a network. A wide attention from both academia and industry to transform solutions for different problems faced by elderly populations, climate change, surveillance, healthcare, resource management and other critical applications. </w:t>
      </w:r>
      <w:proofErr w:type="spellStart"/>
      <w:r w:rsidRPr="00AE05D7">
        <w:rPr>
          <w:rFonts w:ascii="Times New Roman" w:eastAsia="Times New Roman" w:hAnsi="Times New Roman" w:cs="Times New Roman"/>
          <w:color w:val="000000"/>
          <w:sz w:val="24"/>
          <w:szCs w:val="24"/>
        </w:rPr>
        <w:t>IoT</w:t>
      </w:r>
      <w:proofErr w:type="spellEnd"/>
      <w:r w:rsidRPr="00AE05D7">
        <w:rPr>
          <w:rFonts w:ascii="Times New Roman" w:eastAsia="Times New Roman" w:hAnsi="Times New Roman" w:cs="Times New Roman"/>
          <w:color w:val="000000"/>
          <w:sz w:val="24"/>
          <w:szCs w:val="24"/>
        </w:rPr>
        <w:t xml:space="preserve"> application starts from data generation at the smart devices, </w:t>
      </w:r>
      <w:proofErr w:type="gramStart"/>
      <w:r w:rsidRPr="00AE05D7">
        <w:rPr>
          <w:rFonts w:ascii="Times New Roman" w:eastAsia="Times New Roman" w:hAnsi="Times New Roman" w:cs="Times New Roman"/>
          <w:color w:val="000000"/>
          <w:sz w:val="24"/>
          <w:szCs w:val="24"/>
        </w:rPr>
        <w:t>data-streaming</w:t>
      </w:r>
      <w:proofErr w:type="gramEnd"/>
      <w:r w:rsidRPr="00AE05D7">
        <w:rPr>
          <w:rFonts w:ascii="Times New Roman" w:eastAsia="Times New Roman" w:hAnsi="Times New Roman" w:cs="Times New Roman"/>
          <w:color w:val="000000"/>
          <w:sz w:val="24"/>
          <w:szCs w:val="24"/>
        </w:rPr>
        <w:t xml:space="preserve"> to the cloud for storage and analysis, and ending by feedback and data visualization. Many challenges can be addressed in each of the phases of the </w:t>
      </w:r>
      <w:proofErr w:type="spellStart"/>
      <w:r w:rsidRPr="00AE05D7">
        <w:rPr>
          <w:rFonts w:ascii="Times New Roman" w:eastAsia="Times New Roman" w:hAnsi="Times New Roman" w:cs="Times New Roman"/>
          <w:color w:val="000000"/>
          <w:sz w:val="24"/>
          <w:szCs w:val="24"/>
        </w:rPr>
        <w:t>IoT</w:t>
      </w:r>
      <w:proofErr w:type="spellEnd"/>
      <w:r w:rsidRPr="00AE05D7">
        <w:rPr>
          <w:rFonts w:ascii="Times New Roman" w:eastAsia="Times New Roman" w:hAnsi="Times New Roman" w:cs="Times New Roman"/>
          <w:color w:val="000000"/>
          <w:sz w:val="24"/>
          <w:szCs w:val="24"/>
        </w:rPr>
        <w:t xml:space="preserve"> life cycle in terms of Big Data models and data Analytics. </w:t>
      </w:r>
    </w:p>
    <w:p w:rsidR="00B865F0" w:rsidRPr="00AE05D7" w:rsidRDefault="00B865F0" w:rsidP="00B865F0">
      <w:pPr>
        <w:spacing w:before="100" w:beforeAutospacing="1" w:after="100" w:afterAutospacing="1" w:line="240" w:lineRule="auto"/>
        <w:jc w:val="both"/>
        <w:rPr>
          <w:rFonts w:ascii="Times New Roman" w:eastAsia="Times New Roman" w:hAnsi="Times New Roman" w:cs="Times New Roman"/>
          <w:color w:val="000000"/>
          <w:sz w:val="24"/>
          <w:szCs w:val="24"/>
        </w:rPr>
      </w:pPr>
      <w:r w:rsidRPr="00AE05D7">
        <w:rPr>
          <w:rFonts w:ascii="Times New Roman" w:eastAsia="Times New Roman" w:hAnsi="Times New Roman" w:cs="Times New Roman"/>
          <w:color w:val="000000"/>
          <w:sz w:val="24"/>
          <w:szCs w:val="24"/>
        </w:rPr>
        <w:t>This Special session aims to bring together academic researchers and industry practitioners working towards solutions to address the aforementioned challenges and we accept research, industrial, and vision papers on the following topics.</w:t>
      </w:r>
    </w:p>
    <w:p w:rsidR="00B865F0" w:rsidRPr="000E664A" w:rsidRDefault="00B865F0" w:rsidP="00B865F0">
      <w:pPr>
        <w:pStyle w:val="ListParagraph"/>
        <w:numPr>
          <w:ilvl w:val="0"/>
          <w:numId w:val="1"/>
        </w:numPr>
        <w:spacing w:after="0" w:line="240" w:lineRule="auto"/>
        <w:jc w:val="both"/>
        <w:rPr>
          <w:rFonts w:ascii="Times New Roman" w:eastAsia="Times New Roman" w:hAnsi="Times New Roman"/>
          <w:color w:val="000000"/>
          <w:sz w:val="24"/>
          <w:szCs w:val="24"/>
          <w:lang w:val="en-IN"/>
        </w:rPr>
      </w:pPr>
      <w:r w:rsidRPr="000E664A">
        <w:rPr>
          <w:rFonts w:ascii="Times New Roman" w:eastAsia="Times New Roman" w:hAnsi="Times New Roman"/>
          <w:color w:val="000000"/>
          <w:sz w:val="24"/>
          <w:szCs w:val="24"/>
          <w:lang w:val="en-IN"/>
        </w:rPr>
        <w:t xml:space="preserve">Secure </w:t>
      </w:r>
      <w:proofErr w:type="spellStart"/>
      <w:r w:rsidRPr="000E664A">
        <w:rPr>
          <w:rFonts w:ascii="Times New Roman" w:eastAsia="Times New Roman" w:hAnsi="Times New Roman"/>
          <w:color w:val="000000"/>
          <w:sz w:val="24"/>
          <w:szCs w:val="24"/>
          <w:lang w:val="en-IN"/>
        </w:rPr>
        <w:t>IoT</w:t>
      </w:r>
      <w:proofErr w:type="spellEnd"/>
      <w:r w:rsidRPr="000E664A">
        <w:rPr>
          <w:rFonts w:ascii="Times New Roman" w:eastAsia="Times New Roman" w:hAnsi="Times New Roman"/>
          <w:color w:val="000000"/>
          <w:sz w:val="24"/>
          <w:szCs w:val="24"/>
          <w:lang w:val="en-IN"/>
        </w:rPr>
        <w:t xml:space="preserve"> data analytics and platforms</w:t>
      </w:r>
    </w:p>
    <w:p w:rsidR="00B865F0" w:rsidRPr="001D23BB" w:rsidRDefault="00B865F0" w:rsidP="00B865F0">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rPr>
      </w:pPr>
      <w:proofErr w:type="spellStart"/>
      <w:r w:rsidRPr="001D23BB">
        <w:rPr>
          <w:rFonts w:ascii="Times New Roman" w:eastAsia="Times New Roman" w:hAnsi="Times New Roman" w:cs="Times New Roman"/>
          <w:color w:val="000000"/>
          <w:sz w:val="24"/>
          <w:szCs w:val="24"/>
        </w:rPr>
        <w:t>IoT</w:t>
      </w:r>
      <w:proofErr w:type="spellEnd"/>
      <w:r w:rsidRPr="001D23BB">
        <w:rPr>
          <w:rFonts w:ascii="Times New Roman" w:eastAsia="Times New Roman" w:hAnsi="Times New Roman" w:cs="Times New Roman"/>
          <w:color w:val="000000"/>
          <w:sz w:val="24"/>
          <w:szCs w:val="24"/>
        </w:rPr>
        <w:t xml:space="preserve"> Application and Services</w:t>
      </w:r>
    </w:p>
    <w:p w:rsidR="00B865F0" w:rsidRPr="001D23BB" w:rsidRDefault="00B865F0" w:rsidP="00B865F0">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rPr>
      </w:pPr>
      <w:r w:rsidRPr="001D23BB">
        <w:rPr>
          <w:rFonts w:ascii="Times New Roman" w:eastAsia="Times New Roman" w:hAnsi="Times New Roman" w:cs="Times New Roman"/>
          <w:color w:val="000000"/>
          <w:sz w:val="24"/>
          <w:szCs w:val="24"/>
        </w:rPr>
        <w:t>E-health applications and services</w:t>
      </w:r>
    </w:p>
    <w:p w:rsidR="00B865F0" w:rsidRPr="001D23BB" w:rsidRDefault="00B865F0" w:rsidP="00B865F0">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rPr>
      </w:pPr>
      <w:r w:rsidRPr="001D23BB">
        <w:rPr>
          <w:rFonts w:ascii="Times New Roman" w:eastAsia="Times New Roman" w:hAnsi="Times New Roman" w:cs="Times New Roman"/>
          <w:color w:val="000000"/>
          <w:sz w:val="24"/>
          <w:szCs w:val="24"/>
        </w:rPr>
        <w:t>Big Data Mining and Analytics</w:t>
      </w:r>
    </w:p>
    <w:p w:rsidR="00B865F0" w:rsidRPr="001D23BB" w:rsidRDefault="00B865F0" w:rsidP="00B865F0">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rPr>
      </w:pPr>
      <w:r w:rsidRPr="001D23BB">
        <w:rPr>
          <w:rFonts w:ascii="Times New Roman" w:eastAsia="Times New Roman" w:hAnsi="Times New Roman" w:cs="Times New Roman"/>
          <w:color w:val="000000"/>
          <w:sz w:val="24"/>
          <w:szCs w:val="24"/>
        </w:rPr>
        <w:t>Smart City Technology and Applications</w:t>
      </w:r>
    </w:p>
    <w:p w:rsidR="00B865F0" w:rsidRPr="000E664A" w:rsidRDefault="00B865F0" w:rsidP="00B865F0">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rPr>
      </w:pPr>
      <w:proofErr w:type="spellStart"/>
      <w:r w:rsidRPr="000E664A">
        <w:rPr>
          <w:rFonts w:ascii="Times New Roman" w:eastAsia="Times New Roman" w:hAnsi="Times New Roman" w:cs="Times New Roman"/>
          <w:color w:val="000000"/>
          <w:sz w:val="24"/>
          <w:szCs w:val="24"/>
        </w:rPr>
        <w:t>IoT</w:t>
      </w:r>
      <w:proofErr w:type="spellEnd"/>
      <w:r w:rsidRPr="000E664A">
        <w:rPr>
          <w:rFonts w:ascii="Times New Roman" w:eastAsia="Times New Roman" w:hAnsi="Times New Roman" w:cs="Times New Roman"/>
          <w:color w:val="000000"/>
          <w:sz w:val="24"/>
          <w:szCs w:val="24"/>
        </w:rPr>
        <w:t xml:space="preserve"> Mobility, localization, tracking &amp; security</w:t>
      </w:r>
    </w:p>
    <w:p w:rsidR="00ED4575" w:rsidRDefault="00ED4575" w:rsidP="00B865F0"/>
    <w:sectPr w:rsidR="00ED457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0A3A28"/>
    <w:multiLevelType w:val="hybridMultilevel"/>
    <w:tmpl w:val="E272BBBE"/>
    <w:lvl w:ilvl="0" w:tplc="0B58816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5F0"/>
    <w:rsid w:val="00222CCC"/>
    <w:rsid w:val="00553326"/>
    <w:rsid w:val="005D6BB9"/>
    <w:rsid w:val="008801CA"/>
    <w:rsid w:val="008A7AF4"/>
    <w:rsid w:val="009E0768"/>
    <w:rsid w:val="00B865F0"/>
    <w:rsid w:val="00ED457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F1D00"/>
  <w15:chartTrackingRefBased/>
  <w15:docId w15:val="{461768E6-8B4F-46A6-9D59-A8A33DDFB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65F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65F0"/>
    <w:pPr>
      <w:ind w:left="720"/>
      <w:contextualSpacing/>
    </w:pPr>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187</Words>
  <Characters>1066</Characters>
  <Application>Microsoft Office Word</Application>
  <DocSecurity>0</DocSecurity>
  <Lines>8</Lines>
  <Paragraphs>2</Paragraphs>
  <ScaleCrop>false</ScaleCrop>
  <Company/>
  <LinksUpToDate>false</LinksUpToDate>
  <CharactersWithSpaces>1251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Ambika</dc:creator>
  <cp:keywords/>
  <dc:description/>
  <cp:lastModifiedBy>Ambika</cp:lastModifiedBy>
  <cp:revision>9</cp:revision>
  <dcterms:created xsi:type="dcterms:W3CDTF">2017-12-12T17:17:00Z</dcterms:created>
  <dcterms:modified xsi:type="dcterms:W3CDTF">2017-12-12T17:31:00Z</dcterms:modified>
</cp:coreProperties>
</file>